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BFA21" w14:textId="77777777" w:rsidR="00E60801" w:rsidRPr="00E60801" w:rsidRDefault="00E60801" w:rsidP="00E60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60801">
        <w:rPr>
          <w:rFonts w:ascii="Arial" w:eastAsia="Times New Roman" w:hAnsi="Arial" w:cs="Arial"/>
          <w:b/>
          <w:bCs/>
          <w:color w:val="000000"/>
        </w:rPr>
        <w:t>BRAINWIZE ARTICLES</w:t>
      </w:r>
    </w:p>
    <w:p w14:paraId="06B79D3B" w14:textId="77777777" w:rsidR="00E60801" w:rsidRPr="00E60801" w:rsidRDefault="00E60801" w:rsidP="00E608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17A0B9" w14:textId="77777777" w:rsidR="00E60801" w:rsidRPr="00E60801" w:rsidRDefault="00E60801" w:rsidP="00E6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801">
        <w:rPr>
          <w:rFonts w:ascii="Arial" w:eastAsia="Times New Roman" w:hAnsi="Arial" w:cs="Arial"/>
          <w:color w:val="000000"/>
        </w:rPr>
        <w:t>Babies’ Brains:  </w:t>
      </w:r>
      <w:hyperlink r:id="rId4" w:history="1">
        <w:r w:rsidRPr="00E60801">
          <w:rPr>
            <w:rFonts w:ascii="Arial" w:eastAsia="Times New Roman" w:hAnsi="Arial" w:cs="Arial"/>
            <w:color w:val="1155CC"/>
            <w:u w:val="single"/>
          </w:rPr>
          <w:t>http://bbbgeorgia.org/brainConnections.php</w:t>
        </w:r>
      </w:hyperlink>
    </w:p>
    <w:p w14:paraId="1E7DAD34" w14:textId="77777777" w:rsidR="00E60801" w:rsidRPr="00E60801" w:rsidRDefault="00E60801" w:rsidP="00E6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6A6F1E" w14:textId="77777777" w:rsidR="00E60801" w:rsidRPr="00E60801" w:rsidRDefault="00E60801" w:rsidP="00E6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801">
        <w:rPr>
          <w:rFonts w:ascii="Arial" w:eastAsia="Times New Roman" w:hAnsi="Arial" w:cs="Arial"/>
          <w:color w:val="000000"/>
        </w:rPr>
        <w:t>Clever Cabbies:  </w:t>
      </w:r>
      <w:hyperlink r:id="rId5" w:history="1">
        <w:r w:rsidRPr="00E60801">
          <w:rPr>
            <w:rFonts w:ascii="Arial" w:eastAsia="Times New Roman" w:hAnsi="Arial" w:cs="Arial"/>
            <w:color w:val="1155CC"/>
            <w:u w:val="single"/>
          </w:rPr>
          <w:t>http://news.bbc.co.uk/2/hi/677048.stm</w:t>
        </w:r>
      </w:hyperlink>
    </w:p>
    <w:p w14:paraId="4C35B9D3" w14:textId="77777777" w:rsidR="00E60801" w:rsidRPr="00E60801" w:rsidRDefault="00E60801" w:rsidP="00E6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26AB05" w14:textId="77777777" w:rsidR="00E60801" w:rsidRPr="00E60801" w:rsidRDefault="00E60801" w:rsidP="00E6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801">
        <w:rPr>
          <w:rFonts w:ascii="Arial" w:eastAsia="Times New Roman" w:hAnsi="Arial" w:cs="Arial"/>
          <w:color w:val="000000"/>
        </w:rPr>
        <w:t>Learning Languages:  </w:t>
      </w:r>
      <w:hyperlink r:id="rId6" w:history="1">
        <w:r w:rsidRPr="00E60801">
          <w:rPr>
            <w:rFonts w:ascii="Arial" w:eastAsia="Times New Roman" w:hAnsi="Arial" w:cs="Arial"/>
            <w:color w:val="1155CC"/>
            <w:u w:val="single"/>
          </w:rPr>
          <w:t>https://www.theguardian.com/education/2014/sep/04/what-happens-to-the-brain-language-learning</w:t>
        </w:r>
      </w:hyperlink>
      <w:r w:rsidRPr="00E60801">
        <w:rPr>
          <w:rFonts w:ascii="Arial" w:eastAsia="Times New Roman" w:hAnsi="Arial" w:cs="Arial"/>
          <w:color w:val="000000"/>
        </w:rPr>
        <w:t xml:space="preserve"> or </w:t>
      </w:r>
      <w:hyperlink r:id="rId7" w:history="1">
        <w:r w:rsidRPr="00E60801">
          <w:rPr>
            <w:rFonts w:ascii="Arial" w:eastAsia="Times New Roman" w:hAnsi="Arial" w:cs="Arial"/>
            <w:color w:val="1155CC"/>
            <w:u w:val="single"/>
          </w:rPr>
          <w:t>http://mentalfloss.com/article/57560/learning-second-language-adult-keeps-your-brain-young</w:t>
        </w:r>
      </w:hyperlink>
      <w:r w:rsidRPr="00E60801">
        <w:rPr>
          <w:rFonts w:ascii="Arial" w:eastAsia="Times New Roman" w:hAnsi="Arial" w:cs="Arial"/>
          <w:color w:val="000000"/>
        </w:rPr>
        <w:t xml:space="preserve"> </w:t>
      </w:r>
    </w:p>
    <w:p w14:paraId="1A7BB0B7" w14:textId="77777777" w:rsidR="00E60801" w:rsidRPr="00E60801" w:rsidRDefault="00E60801" w:rsidP="00E6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37246A" w14:textId="77777777" w:rsidR="00E60801" w:rsidRPr="00E60801" w:rsidRDefault="00E60801" w:rsidP="00E6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801">
        <w:rPr>
          <w:rFonts w:ascii="Arial" w:eastAsia="Times New Roman" w:hAnsi="Arial" w:cs="Arial"/>
          <w:color w:val="000000"/>
        </w:rPr>
        <w:t>Musical Mastery:  </w:t>
      </w:r>
      <w:hyperlink r:id="rId8" w:history="1">
        <w:r w:rsidRPr="00E60801">
          <w:rPr>
            <w:rFonts w:ascii="Arial" w:eastAsia="Times New Roman" w:hAnsi="Arial" w:cs="Arial"/>
            <w:color w:val="1155CC"/>
            <w:u w:val="single"/>
          </w:rPr>
          <w:t>http://time.com/3634995/study-kids-engaged-music-class-for-benefits-northwestern/</w:t>
        </w:r>
      </w:hyperlink>
    </w:p>
    <w:p w14:paraId="5C7CB85E" w14:textId="77777777" w:rsidR="00E60801" w:rsidRPr="00E60801" w:rsidRDefault="00E60801" w:rsidP="00E6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B9E164" w14:textId="77777777" w:rsidR="00E60801" w:rsidRPr="00E60801" w:rsidRDefault="00E60801" w:rsidP="00E6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801">
        <w:rPr>
          <w:rFonts w:ascii="Arial" w:eastAsia="Times New Roman" w:hAnsi="Arial" w:cs="Arial"/>
          <w:color w:val="000000"/>
        </w:rPr>
        <w:t>New Neurons:  </w:t>
      </w:r>
      <w:hyperlink r:id="rId9" w:history="1">
        <w:r w:rsidRPr="00E60801">
          <w:rPr>
            <w:rFonts w:ascii="Arial" w:eastAsia="Times New Roman" w:hAnsi="Arial" w:cs="Arial"/>
            <w:color w:val="1155CC"/>
            <w:u w:val="single"/>
          </w:rPr>
          <w:t>http://www.spring.org.uk/2015/02/neurogenesis-how-to-grow-new-brain-cells.php</w:t>
        </w:r>
      </w:hyperlink>
    </w:p>
    <w:p w14:paraId="71087ABD" w14:textId="77777777" w:rsidR="00E60801" w:rsidRPr="00E60801" w:rsidRDefault="00E60801" w:rsidP="00E6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599473" w14:textId="77777777" w:rsidR="00E60801" w:rsidRPr="00E60801" w:rsidRDefault="00E60801" w:rsidP="00E6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801">
        <w:rPr>
          <w:rFonts w:ascii="Arial" w:eastAsia="Times New Roman" w:hAnsi="Arial" w:cs="Arial"/>
          <w:color w:val="000000"/>
        </w:rPr>
        <w:t>Remarkable Rats:  </w:t>
      </w:r>
      <w:hyperlink r:id="rId10" w:history="1">
        <w:r w:rsidRPr="00E60801">
          <w:rPr>
            <w:rFonts w:ascii="Arial" w:eastAsia="Times New Roman" w:hAnsi="Arial" w:cs="Arial"/>
            <w:color w:val="1155CC"/>
            <w:u w:val="single"/>
          </w:rPr>
          <w:t>http://www.parentfurther.com/sites/default/files/Parent-Brief-English.pdf</w:t>
        </w:r>
      </w:hyperlink>
      <w:r w:rsidRPr="00E60801">
        <w:rPr>
          <w:rFonts w:ascii="Arial" w:eastAsia="Times New Roman" w:hAnsi="Arial" w:cs="Arial"/>
          <w:color w:val="000000"/>
        </w:rPr>
        <w:t xml:space="preserve"> or </w:t>
      </w:r>
      <w:hyperlink r:id="rId11" w:history="1">
        <w:r w:rsidRPr="00E60801">
          <w:rPr>
            <w:rFonts w:ascii="Arial" w:eastAsia="Times New Roman" w:hAnsi="Arial" w:cs="Arial"/>
            <w:color w:val="1155CC"/>
            <w:u w:val="single"/>
          </w:rPr>
          <w:t>https://edtosavetheworld.com/2013/10/10/think-about-stimulating-environments/</w:t>
        </w:r>
      </w:hyperlink>
      <w:r w:rsidRPr="00E60801">
        <w:rPr>
          <w:rFonts w:ascii="Arial" w:eastAsia="Times New Roman" w:hAnsi="Arial" w:cs="Arial"/>
          <w:color w:val="000000"/>
        </w:rPr>
        <w:t xml:space="preserve"> </w:t>
      </w:r>
    </w:p>
    <w:p w14:paraId="20A10048" w14:textId="77777777" w:rsidR="00E60801" w:rsidRPr="00E60801" w:rsidRDefault="00E60801" w:rsidP="00E6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949169" w14:textId="77777777" w:rsidR="00E60801" w:rsidRPr="00E60801" w:rsidRDefault="00E60801" w:rsidP="00E6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801">
        <w:rPr>
          <w:rFonts w:ascii="Arial" w:eastAsia="Times New Roman" w:hAnsi="Arial" w:cs="Arial"/>
          <w:color w:val="000000"/>
        </w:rPr>
        <w:t>Background Information and Definitions:  </w:t>
      </w:r>
      <w:hyperlink r:id="rId12" w:history="1">
        <w:r w:rsidRPr="00E60801">
          <w:rPr>
            <w:rFonts w:ascii="Arial" w:eastAsia="Times New Roman" w:hAnsi="Arial" w:cs="Arial"/>
            <w:color w:val="1155CC"/>
            <w:u w:val="single"/>
          </w:rPr>
          <w:t>https://www.sciencenewsforstudents.org/article/learning-rewires-brain</w:t>
        </w:r>
      </w:hyperlink>
    </w:p>
    <w:p w14:paraId="6D9B5F61" w14:textId="77777777" w:rsidR="001D02A0" w:rsidRDefault="001F0E63"/>
    <w:sectPr w:rsidR="001D02A0" w:rsidSect="00854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01"/>
    <w:rsid w:val="001F0E63"/>
    <w:rsid w:val="006E2B78"/>
    <w:rsid w:val="0085461D"/>
    <w:rsid w:val="00A63779"/>
    <w:rsid w:val="00D25775"/>
    <w:rsid w:val="00E6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37F3A"/>
  <w15:chartTrackingRefBased/>
  <w15:docId w15:val="{9232A440-3986-4AF1-ABDC-EE7667F1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me.com/3634995/study-kids-engaged-music-class-for-benefits-northwester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entalfloss.com/article/57560/learning-second-language-adult-keeps-your-brain-young" TargetMode="External"/><Relationship Id="rId12" Type="http://schemas.openxmlformats.org/officeDocument/2006/relationships/hyperlink" Target="https://www.sciencenewsforstudents.org/article/learning-rewires-bra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guardian.com/education/2014/sep/04/what-happens-to-the-brain-language-learning" TargetMode="External"/><Relationship Id="rId11" Type="http://schemas.openxmlformats.org/officeDocument/2006/relationships/hyperlink" Target="https://edtosavetheworld.com/2013/10/10/think-about-stimulating-environments/" TargetMode="External"/><Relationship Id="rId5" Type="http://schemas.openxmlformats.org/officeDocument/2006/relationships/hyperlink" Target="http://news.bbc.co.uk/2/hi/677048.stm" TargetMode="External"/><Relationship Id="rId10" Type="http://schemas.openxmlformats.org/officeDocument/2006/relationships/hyperlink" Target="http://www.parentfurther.com/sites/default/files/Parent-Brief-English.pdf" TargetMode="External"/><Relationship Id="rId4" Type="http://schemas.openxmlformats.org/officeDocument/2006/relationships/hyperlink" Target="http://bbbgeorgia.org/brainConnections.php" TargetMode="External"/><Relationship Id="rId9" Type="http://schemas.openxmlformats.org/officeDocument/2006/relationships/hyperlink" Target="http://www.spring.org.uk/2015/02/neurogenesis-how-to-grow-new-brain-cells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Powers</dc:creator>
  <cp:keywords/>
  <dc:description/>
  <cp:lastModifiedBy>bear welty</cp:lastModifiedBy>
  <cp:revision>2</cp:revision>
  <dcterms:created xsi:type="dcterms:W3CDTF">2017-01-22T19:38:00Z</dcterms:created>
  <dcterms:modified xsi:type="dcterms:W3CDTF">2017-01-22T19:38:00Z</dcterms:modified>
</cp:coreProperties>
</file>