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B4" w:rsidRPr="004558B4" w:rsidRDefault="004558B4" w:rsidP="004558B4">
      <w:pPr>
        <w:jc w:val="center"/>
        <w:rPr>
          <w:rFonts w:ascii="Arial" w:hAnsi="Arial" w:cs="Arial"/>
          <w:b/>
          <w:color w:val="4D4D4D"/>
          <w:sz w:val="32"/>
          <w:shd w:val="clear" w:color="auto" w:fill="FFFFFF"/>
        </w:rPr>
      </w:pPr>
      <w:r w:rsidRPr="004558B4">
        <w:rPr>
          <w:rFonts w:ascii="Arial" w:hAnsi="Arial" w:cs="Arial"/>
          <w:b/>
          <w:color w:val="4D4D4D"/>
          <w:sz w:val="32"/>
          <w:shd w:val="clear" w:color="auto" w:fill="FFFFFF"/>
        </w:rPr>
        <w:t>Finding Legal Photos and Music</w:t>
      </w:r>
    </w:p>
    <w:p w:rsidR="004558B4" w:rsidRDefault="004558B4">
      <w:pPr>
        <w:rPr>
          <w:rFonts w:ascii="Arial" w:hAnsi="Arial" w:cs="Arial"/>
          <w:color w:val="4D4D4D"/>
          <w:shd w:val="clear" w:color="auto" w:fill="FFFFFF"/>
        </w:rPr>
      </w:pPr>
    </w:p>
    <w:p w:rsidR="00892775" w:rsidRDefault="000B670D">
      <w:bookmarkStart w:id="0" w:name="_GoBack"/>
      <w:bookmarkEnd w:id="0"/>
      <w:r>
        <w:rPr>
          <w:rFonts w:ascii="Arial" w:hAnsi="Arial" w:cs="Arial"/>
          <w:color w:val="4D4D4D"/>
          <w:shd w:val="clear" w:color="auto" w:fill="FFFFFF"/>
        </w:rPr>
        <w:t>Locating Photos easily - check for copyright and price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4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http://compfight.com/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Creative Commons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5" w:history="1">
        <w:r>
          <w:rPr>
            <w:rStyle w:val="Hyperlink"/>
            <w:rFonts w:ascii="Arial" w:hAnsi="Arial" w:cs="Arial"/>
            <w:shd w:val="clear" w:color="auto" w:fill="FFFFFF"/>
          </w:rPr>
          <w:t>http://search.creativecommons.org/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Creative Commons Sources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6" w:history="1">
        <w:r>
          <w:rPr>
            <w:rStyle w:val="Hyperlink"/>
            <w:rFonts w:ascii="Arial" w:hAnsi="Arial" w:cs="Arial"/>
            <w:shd w:val="clear" w:color="auto" w:fill="FFFFFF"/>
          </w:rPr>
          <w:t>http://www.sitepoint.com/30-creative-commons-sources/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Flickr Search under Creative Commons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7" w:history="1">
        <w:r>
          <w:rPr>
            <w:rStyle w:val="Hyperlink"/>
            <w:rFonts w:ascii="Arial" w:hAnsi="Arial" w:cs="Arial"/>
            <w:shd w:val="clear" w:color="auto" w:fill="FFFFFF"/>
          </w:rPr>
          <w:t>http://johnjohnston.info/flickrCC/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Online Stopwatch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8" w:history="1">
        <w:r>
          <w:rPr>
            <w:rStyle w:val="Hyperlink"/>
            <w:rFonts w:ascii="Arial" w:hAnsi="Arial" w:cs="Arial"/>
            <w:shd w:val="clear" w:color="auto" w:fill="FFFFFF"/>
          </w:rPr>
          <w:t>http://www.online-stopwatch.com/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Interactive Images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9" w:history="1">
        <w:r>
          <w:rPr>
            <w:rStyle w:val="Hyperlink"/>
            <w:rFonts w:ascii="Arial" w:hAnsi="Arial" w:cs="Arial"/>
            <w:shd w:val="clear" w:color="auto" w:fill="FFFFFF"/>
          </w:rPr>
          <w:t>http://www.thinglink.com/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Search and Find Sounds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10" w:history="1">
        <w:r>
          <w:rPr>
            <w:rStyle w:val="Hyperlink"/>
            <w:rFonts w:ascii="Arial" w:hAnsi="Arial" w:cs="Arial"/>
            <w:shd w:val="clear" w:color="auto" w:fill="FFFFFF"/>
          </w:rPr>
          <w:t>http://www.soungle.com/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Royalty-Free Music Options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11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http://www.jeadigitalmedia.org/2012/07/06/royalty-free-music-for-video-production/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More Royalty-Free Music</w:t>
      </w:r>
      <w:r>
        <w:rPr>
          <w:rFonts w:ascii="Arial" w:hAnsi="Arial" w:cs="Arial"/>
          <w:color w:val="4D4D4D"/>
          <w:shd w:val="clear" w:color="auto" w:fill="FFFFFF"/>
        </w:rPr>
        <w:br/>
      </w:r>
      <w:hyperlink r:id="rId12" w:tgtFrame="_blank" w:history="1">
        <w:r>
          <w:rPr>
            <w:rStyle w:val="Hyperlink"/>
            <w:rFonts w:ascii="Arial" w:hAnsi="Arial" w:cs="Arial"/>
            <w:color w:val="2B2B2B"/>
            <w:shd w:val="clear" w:color="auto" w:fill="FFFFFF"/>
          </w:rPr>
          <w:t>http://incompetech.com/music/royalty-free/</w:t>
        </w:r>
      </w:hyperlink>
      <w:r>
        <w:rPr>
          <w:rFonts w:ascii="Arial" w:hAnsi="Arial" w:cs="Arial"/>
          <w:color w:val="4D4D4D"/>
          <w:shd w:val="clear" w:color="auto" w:fill="FFFFFF"/>
        </w:rPr>
        <w:br/>
      </w:r>
      <w:r>
        <w:rPr>
          <w:rFonts w:ascii="Arial" w:hAnsi="Arial" w:cs="Arial"/>
          <w:color w:val="4D4D4D"/>
          <w:shd w:val="clear" w:color="auto" w:fill="FFFFFF"/>
        </w:rPr>
        <w:br/>
        <w:t>Create Videos Without Installing Software</w:t>
      </w:r>
      <w:r>
        <w:rPr>
          <w:rFonts w:ascii="Arial" w:hAnsi="Arial" w:cs="Arial"/>
          <w:color w:val="4D4D4D"/>
          <w:sz w:val="20"/>
          <w:szCs w:val="20"/>
        </w:rPr>
        <w:br/>
      </w:r>
      <w:hyperlink r:id="rId13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http://www.freetech4teachers.com/2012/07/10-ways-to-create-videos-without.html</w:t>
        </w:r>
      </w:hyperlink>
    </w:p>
    <w:p w:rsidR="000B670D" w:rsidRPr="000B670D" w:rsidRDefault="000B670D">
      <w:pPr>
        <w:rPr>
          <w:sz w:val="20"/>
        </w:rPr>
      </w:pPr>
      <w:r w:rsidRPr="000B670D">
        <w:rPr>
          <w:rFonts w:ascii="Arial" w:hAnsi="Arial" w:cs="Arial"/>
          <w:color w:val="4D4D4D"/>
          <w:sz w:val="24"/>
          <w:szCs w:val="27"/>
          <w:shd w:val="clear" w:color="auto" w:fill="FFFFFF"/>
        </w:rPr>
        <w:t>Free Photos</w:t>
      </w:r>
      <w:r w:rsidRPr="000B670D">
        <w:rPr>
          <w:rFonts w:ascii="Arial" w:hAnsi="Arial" w:cs="Arial"/>
          <w:color w:val="4D4D4D"/>
          <w:sz w:val="24"/>
          <w:szCs w:val="27"/>
        </w:rPr>
        <w:br/>
      </w:r>
      <w:hyperlink r:id="rId14" w:history="1">
        <w:r w:rsidRPr="000B670D">
          <w:rPr>
            <w:rStyle w:val="Hyperlink"/>
            <w:rFonts w:ascii="Arial" w:hAnsi="Arial" w:cs="Arial"/>
            <w:sz w:val="24"/>
            <w:szCs w:val="27"/>
            <w:shd w:val="clear" w:color="auto" w:fill="FFFFFF"/>
          </w:rPr>
          <w:t>http://photopin.com/</w:t>
        </w:r>
      </w:hyperlink>
      <w:r w:rsidRPr="000B670D">
        <w:rPr>
          <w:rFonts w:ascii="Arial" w:hAnsi="Arial" w:cs="Arial"/>
          <w:color w:val="4D4D4D"/>
          <w:sz w:val="24"/>
          <w:szCs w:val="27"/>
        </w:rPr>
        <w:br/>
      </w:r>
      <w:r w:rsidRPr="000B670D">
        <w:rPr>
          <w:rFonts w:ascii="Arial" w:hAnsi="Arial" w:cs="Arial"/>
          <w:color w:val="4D4D4D"/>
          <w:sz w:val="24"/>
          <w:szCs w:val="27"/>
        </w:rPr>
        <w:br/>
      </w:r>
      <w:r w:rsidRPr="000B670D">
        <w:rPr>
          <w:rFonts w:ascii="Arial" w:hAnsi="Arial" w:cs="Arial"/>
          <w:color w:val="4D4D4D"/>
          <w:sz w:val="24"/>
          <w:szCs w:val="27"/>
          <w:shd w:val="clear" w:color="auto" w:fill="FFFFFF"/>
        </w:rPr>
        <w:t>Locating Photos easily - check for copyright and price</w:t>
      </w:r>
      <w:r w:rsidRPr="000B670D">
        <w:rPr>
          <w:rFonts w:ascii="Arial" w:hAnsi="Arial" w:cs="Arial"/>
          <w:color w:val="4D4D4D"/>
          <w:sz w:val="24"/>
          <w:szCs w:val="27"/>
        </w:rPr>
        <w:br/>
      </w:r>
      <w:hyperlink r:id="rId15" w:tgtFrame="_blank" w:history="1">
        <w:r w:rsidRPr="000B670D">
          <w:rPr>
            <w:rStyle w:val="Hyperlink"/>
            <w:rFonts w:ascii="Arial" w:hAnsi="Arial" w:cs="Arial"/>
            <w:sz w:val="24"/>
            <w:szCs w:val="27"/>
            <w:shd w:val="clear" w:color="auto" w:fill="FFFFFF"/>
          </w:rPr>
          <w:t>http://compfight.com/</w:t>
        </w:r>
      </w:hyperlink>
    </w:p>
    <w:sectPr w:rsidR="000B670D" w:rsidRPr="000B670D" w:rsidSect="004558B4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0D"/>
    <w:rsid w:val="000B670D"/>
    <w:rsid w:val="004558B4"/>
    <w:rsid w:val="008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9343"/>
  <w15:chartTrackingRefBased/>
  <w15:docId w15:val="{895755D4-0343-42EF-894E-611F9D7B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-stopwatch.com/" TargetMode="External"/><Relationship Id="rId13" Type="http://schemas.openxmlformats.org/officeDocument/2006/relationships/hyperlink" Target="http://www.freetech4teachers.com/2012/07/10-ways-to-create-videos-withou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hnjohnston.info/flickrCC/" TargetMode="External"/><Relationship Id="rId12" Type="http://schemas.openxmlformats.org/officeDocument/2006/relationships/hyperlink" Target="http://incompetech.com/music/royalty-free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itepoint.com/30-creative-commons-sources/" TargetMode="External"/><Relationship Id="rId11" Type="http://schemas.openxmlformats.org/officeDocument/2006/relationships/hyperlink" Target="http://www.jeadigitalmedia.org/2012/07/06/royalty-free-music-for-video-production/" TargetMode="External"/><Relationship Id="rId5" Type="http://schemas.openxmlformats.org/officeDocument/2006/relationships/hyperlink" Target="http://search.creativecommons.org/" TargetMode="External"/><Relationship Id="rId15" Type="http://schemas.openxmlformats.org/officeDocument/2006/relationships/hyperlink" Target="http://compfight.com/" TargetMode="External"/><Relationship Id="rId10" Type="http://schemas.openxmlformats.org/officeDocument/2006/relationships/hyperlink" Target="http://www.soungle.com/" TargetMode="External"/><Relationship Id="rId4" Type="http://schemas.openxmlformats.org/officeDocument/2006/relationships/hyperlink" Target="http://compfight.com/" TargetMode="External"/><Relationship Id="rId9" Type="http://schemas.openxmlformats.org/officeDocument/2006/relationships/hyperlink" Target="http://www.thinglink.com/" TargetMode="External"/><Relationship Id="rId14" Type="http://schemas.openxmlformats.org/officeDocument/2006/relationships/hyperlink" Target="http://photop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2016-05-05T22:40:00Z</dcterms:created>
  <dcterms:modified xsi:type="dcterms:W3CDTF">2016-05-05T22:42:00Z</dcterms:modified>
</cp:coreProperties>
</file>