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42F8F" w14:textId="77777777" w:rsidR="00DF7474" w:rsidRPr="0092146F" w:rsidRDefault="0092146F" w:rsidP="0092146F">
      <w:pPr>
        <w:jc w:val="center"/>
        <w:rPr>
          <w:b/>
          <w:sz w:val="36"/>
        </w:rPr>
      </w:pPr>
      <w:r w:rsidRPr="0092146F">
        <w:rPr>
          <w:b/>
          <w:sz w:val="36"/>
        </w:rPr>
        <w:t>TROUBLE WITH LEMONS THESIS STATEMENT</w:t>
      </w:r>
    </w:p>
    <w:p w14:paraId="4CB13B65" w14:textId="77777777" w:rsidR="0092146F" w:rsidRPr="0092146F" w:rsidRDefault="0092146F" w:rsidP="0092146F">
      <w:pPr>
        <w:jc w:val="center"/>
        <w:rPr>
          <w:b/>
          <w:sz w:val="24"/>
        </w:rPr>
      </w:pPr>
      <w:r w:rsidRPr="0092146F">
        <w:rPr>
          <w:b/>
          <w:sz w:val="24"/>
        </w:rPr>
        <w:t>Name__________________________________</w:t>
      </w:r>
    </w:p>
    <w:p w14:paraId="46405F3E" w14:textId="77777777" w:rsidR="0092146F" w:rsidRDefault="0092146F" w:rsidP="0092146F">
      <w:pPr>
        <w:spacing w:line="276" w:lineRule="auto"/>
      </w:pPr>
      <w:r w:rsidRPr="0092146F">
        <w:rPr>
          <w:b/>
          <w:sz w:val="28"/>
        </w:rPr>
        <w:t>TOPIC:</w:t>
      </w:r>
      <w:r w:rsidRPr="0092146F">
        <w:rPr>
          <w:sz w:val="28"/>
        </w:rPr>
        <w:t xml:space="preserve">  </w:t>
      </w:r>
      <w:r w:rsidRPr="0092146F">
        <w:rPr>
          <w:rFonts w:ascii="Bradley Hand ITC" w:hAnsi="Bradley Hand ITC"/>
          <w:sz w:val="32"/>
        </w:rPr>
        <w:t>In The Trouble with Lemons by Daniel Hayes, the mai</w:t>
      </w:r>
      <w:r>
        <w:rPr>
          <w:rFonts w:ascii="Bradley Hand ITC" w:hAnsi="Bradley Hand ITC"/>
          <w:sz w:val="32"/>
        </w:rPr>
        <w:t>n character, Tyler, learns</w:t>
      </w:r>
      <w:r w:rsidRPr="0092146F">
        <w:rPr>
          <w:rFonts w:ascii="Bradley Hand ITC" w:hAnsi="Bradley Hand ITC"/>
          <w:sz w:val="32"/>
        </w:rPr>
        <w:t xml:space="preserve"> that . . .</w:t>
      </w:r>
    </w:p>
    <w:p w14:paraId="2E92A74A" w14:textId="77777777" w:rsidR="0092146F" w:rsidRDefault="0092146F" w:rsidP="0092146F">
      <w:pPr>
        <w:spacing w:line="360" w:lineRule="auto"/>
      </w:pPr>
      <w:r w:rsidRPr="0092146F">
        <w:rPr>
          <w:b/>
          <w:sz w:val="28"/>
        </w:rPr>
        <w:t>OPINION (Theme):</w:t>
      </w:r>
      <w:r w:rsidRPr="0092146F">
        <w:rPr>
          <w:sz w:val="28"/>
        </w:rPr>
        <w:t xml:space="preserve"> 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288C96" w14:textId="77777777" w:rsidR="0092146F" w:rsidRPr="0092146F" w:rsidRDefault="0092146F" w:rsidP="0092146F">
      <w:pPr>
        <w:spacing w:line="276" w:lineRule="auto"/>
        <w:rPr>
          <w:b/>
          <w:sz w:val="28"/>
        </w:rPr>
      </w:pPr>
      <w:r w:rsidRPr="0092146F">
        <w:rPr>
          <w:b/>
          <w:sz w:val="28"/>
        </w:rPr>
        <w:t>POINTS / REASONS:</w:t>
      </w:r>
    </w:p>
    <w:p w14:paraId="6DA63400" w14:textId="77777777" w:rsidR="0092146F" w:rsidRDefault="0092146F" w:rsidP="0092146F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1C25D837" w14:textId="77777777" w:rsidR="0092146F" w:rsidRDefault="0092146F" w:rsidP="0092146F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72E48554" w14:textId="77777777" w:rsidR="0092146F" w:rsidRDefault="0092146F" w:rsidP="0092146F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43DBCF11" w14:textId="77777777" w:rsidR="0092146F" w:rsidRDefault="0092146F" w:rsidP="0092146F">
      <w:pPr>
        <w:pStyle w:val="ListParagraph"/>
        <w:spacing w:line="360" w:lineRule="auto"/>
      </w:pPr>
    </w:p>
    <w:p w14:paraId="62A39A36" w14:textId="77777777" w:rsidR="0092146F" w:rsidRPr="0092146F" w:rsidRDefault="0092146F" w:rsidP="0092146F">
      <w:pPr>
        <w:jc w:val="center"/>
        <w:rPr>
          <w:b/>
          <w:sz w:val="36"/>
        </w:rPr>
      </w:pPr>
      <w:r w:rsidRPr="0092146F">
        <w:rPr>
          <w:b/>
          <w:sz w:val="36"/>
        </w:rPr>
        <w:lastRenderedPageBreak/>
        <w:t>TROUBLE WITH LEMONS THESIS STATEMENT</w:t>
      </w:r>
    </w:p>
    <w:p w14:paraId="395FFE0E" w14:textId="77777777" w:rsidR="0092146F" w:rsidRPr="0092146F" w:rsidRDefault="0092146F" w:rsidP="0092146F">
      <w:pPr>
        <w:jc w:val="center"/>
        <w:rPr>
          <w:b/>
          <w:sz w:val="24"/>
        </w:rPr>
      </w:pPr>
      <w:r w:rsidRPr="0092146F">
        <w:rPr>
          <w:b/>
          <w:sz w:val="24"/>
        </w:rPr>
        <w:t>Name__________________________________</w:t>
      </w:r>
    </w:p>
    <w:p w14:paraId="32A24344" w14:textId="77777777" w:rsidR="0092146F" w:rsidRDefault="0092146F" w:rsidP="0092146F">
      <w:pPr>
        <w:spacing w:line="276" w:lineRule="auto"/>
      </w:pPr>
      <w:r w:rsidRPr="0092146F">
        <w:rPr>
          <w:b/>
          <w:sz w:val="28"/>
        </w:rPr>
        <w:t>TOPIC:</w:t>
      </w:r>
      <w:r w:rsidRPr="0092146F">
        <w:rPr>
          <w:sz w:val="28"/>
        </w:rPr>
        <w:t xml:space="preserve">  </w:t>
      </w:r>
      <w:r w:rsidRPr="0092146F">
        <w:rPr>
          <w:rFonts w:ascii="Bradley Hand ITC" w:hAnsi="Bradley Hand ITC"/>
          <w:sz w:val="32"/>
        </w:rPr>
        <w:t>In The Trouble with Lemons by Daniel Hayes, the main character, Tyler, learns that . . .</w:t>
      </w:r>
    </w:p>
    <w:p w14:paraId="15FB5BED" w14:textId="77777777" w:rsidR="0092146F" w:rsidRDefault="0092146F" w:rsidP="0092146F">
      <w:pPr>
        <w:spacing w:line="360" w:lineRule="auto"/>
      </w:pPr>
      <w:r w:rsidRPr="0092146F">
        <w:rPr>
          <w:b/>
          <w:sz w:val="28"/>
        </w:rPr>
        <w:t>OPINION (Theme):</w:t>
      </w:r>
      <w:r w:rsidRPr="0092146F">
        <w:rPr>
          <w:sz w:val="28"/>
        </w:rPr>
        <w:t xml:space="preserve"> </w:t>
      </w:r>
      <w:r>
        <w:t xml:space="preserve"> 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24CDE" w14:textId="77777777" w:rsidR="0092146F" w:rsidRPr="0092146F" w:rsidRDefault="0092146F" w:rsidP="0092146F">
      <w:pPr>
        <w:spacing w:line="276" w:lineRule="auto"/>
        <w:rPr>
          <w:b/>
          <w:sz w:val="28"/>
        </w:rPr>
      </w:pPr>
      <w:r w:rsidRPr="0092146F">
        <w:rPr>
          <w:b/>
          <w:sz w:val="28"/>
        </w:rPr>
        <w:t>POINTS / REASONS:</w:t>
      </w:r>
    </w:p>
    <w:p w14:paraId="5E4BBC36" w14:textId="77777777" w:rsidR="0092146F" w:rsidRDefault="0092146F" w:rsidP="0092146F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1A803C1C" w14:textId="77777777" w:rsidR="0092146F" w:rsidRDefault="0092146F" w:rsidP="0092146F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448EC581" w14:textId="77777777" w:rsidR="0092146F" w:rsidRDefault="0092146F" w:rsidP="0092146F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343BBCB5" w14:textId="77777777" w:rsidR="0092146F" w:rsidRDefault="0092146F" w:rsidP="0092146F">
      <w:pPr>
        <w:pStyle w:val="ListParagraph"/>
        <w:spacing w:line="360" w:lineRule="auto"/>
      </w:pPr>
    </w:p>
    <w:sectPr w:rsidR="0092146F" w:rsidSect="0092146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5597"/>
    <w:multiLevelType w:val="hybridMultilevel"/>
    <w:tmpl w:val="167A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6032"/>
    <w:multiLevelType w:val="hybridMultilevel"/>
    <w:tmpl w:val="167A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D5852"/>
    <w:multiLevelType w:val="hybridMultilevel"/>
    <w:tmpl w:val="0BEE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6F"/>
    <w:rsid w:val="0092146F"/>
    <w:rsid w:val="00D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F5AAE"/>
  <w15:chartTrackingRefBased/>
  <w15:docId w15:val="{8C439B5B-8681-4B04-BB63-FA63CB22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2</cp:revision>
  <dcterms:created xsi:type="dcterms:W3CDTF">2015-11-07T21:20:00Z</dcterms:created>
  <dcterms:modified xsi:type="dcterms:W3CDTF">2015-11-07T21:20:00Z</dcterms:modified>
</cp:coreProperties>
</file>